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D5" w:rsidRDefault="00014E76" w:rsidP="00B47B7D">
      <w:pPr>
        <w:jc w:val="center"/>
      </w:pPr>
      <w:r>
        <w:rPr>
          <w:rFonts w:hint="eastAsia"/>
        </w:rPr>
        <w:t>立川山岳会　山行規約</w:t>
      </w:r>
    </w:p>
    <w:p w:rsidR="00830A87" w:rsidRDefault="00830A87" w:rsidP="00B47B7D">
      <w:pPr>
        <w:jc w:val="center"/>
      </w:pPr>
    </w:p>
    <w:p w:rsidR="00FB3479" w:rsidRDefault="00FB3479" w:rsidP="00830A87">
      <w:r>
        <w:rPr>
          <w:rFonts w:hint="eastAsia"/>
        </w:rPr>
        <w:t>１</w:t>
      </w:r>
      <w:r w:rsidR="00177D94">
        <w:rPr>
          <w:rFonts w:hint="eastAsia"/>
        </w:rPr>
        <w:t>．目的</w:t>
      </w:r>
      <w:r w:rsidR="00830A87">
        <w:rPr>
          <w:rFonts w:hint="eastAsia"/>
        </w:rPr>
        <w:t xml:space="preserve">　</w:t>
      </w:r>
      <w:r>
        <w:rPr>
          <w:rFonts w:hint="eastAsia"/>
        </w:rPr>
        <w:t>山行計画および下山状況を把握し</w:t>
      </w:r>
      <w:r w:rsidR="00830A87">
        <w:rPr>
          <w:rFonts w:hint="eastAsia"/>
        </w:rPr>
        <w:t>、</w:t>
      </w:r>
      <w:r>
        <w:rPr>
          <w:rFonts w:hint="eastAsia"/>
        </w:rPr>
        <w:t>有事の際、活動を迅速に行う</w:t>
      </w:r>
      <w:r w:rsidR="00830A87">
        <w:rPr>
          <w:rFonts w:hint="eastAsia"/>
        </w:rPr>
        <w:t>ことを目的とする</w:t>
      </w:r>
    </w:p>
    <w:p w:rsidR="00B47B7D" w:rsidRDefault="00B47B7D" w:rsidP="00FB3479">
      <w:pPr>
        <w:ind w:firstLineChars="200" w:firstLine="420"/>
      </w:pPr>
    </w:p>
    <w:p w:rsidR="00014E76" w:rsidRDefault="00FB3479" w:rsidP="00FB3479">
      <w:r>
        <w:rPr>
          <w:rFonts w:hint="eastAsia"/>
        </w:rPr>
        <w:t>２．</w:t>
      </w:r>
      <w:r w:rsidR="00014E76">
        <w:rPr>
          <w:rFonts w:hint="eastAsia"/>
        </w:rPr>
        <w:t>山行計画</w:t>
      </w:r>
    </w:p>
    <w:p w:rsidR="00014E76" w:rsidRDefault="00014E76" w:rsidP="00014E76">
      <w:r>
        <w:rPr>
          <w:rFonts w:hint="eastAsia"/>
        </w:rPr>
        <w:t>（１）山行計画書は</w:t>
      </w:r>
      <w:r w:rsidR="00830A87">
        <w:rPr>
          <w:rFonts w:hint="eastAsia"/>
        </w:rPr>
        <w:t>本</w:t>
      </w:r>
      <w:r>
        <w:rPr>
          <w:rFonts w:hint="eastAsia"/>
        </w:rPr>
        <w:t>会</w:t>
      </w:r>
      <w:r w:rsidR="00353DF8">
        <w:rPr>
          <w:rFonts w:hint="eastAsia"/>
        </w:rPr>
        <w:t>ホー</w:t>
      </w:r>
      <w:r>
        <w:rPr>
          <w:rFonts w:hint="eastAsia"/>
        </w:rPr>
        <w:t>ページからダウンロードし</w:t>
      </w:r>
      <w:r w:rsidR="00830A87">
        <w:rPr>
          <w:rFonts w:hint="eastAsia"/>
        </w:rPr>
        <w:t>、</w:t>
      </w:r>
      <w:r>
        <w:rPr>
          <w:rFonts w:hint="eastAsia"/>
        </w:rPr>
        <w:t>指定の様式を用いること</w:t>
      </w:r>
    </w:p>
    <w:p w:rsidR="00014E76" w:rsidRDefault="00014E76" w:rsidP="00014E76">
      <w:r>
        <w:rPr>
          <w:rFonts w:hint="eastAsia"/>
        </w:rPr>
        <w:t>（２）山行計画書は山行管理係に事前に送付すること</w:t>
      </w:r>
    </w:p>
    <w:p w:rsidR="00FB3479" w:rsidRDefault="00FB3479" w:rsidP="00014E76">
      <w:r>
        <w:rPr>
          <w:rFonts w:hint="eastAsia"/>
        </w:rPr>
        <w:t>（３）会全体で山行を把握するため、（２）に加え一般メーリングに行</w:t>
      </w:r>
      <w:r w:rsidR="00830A87">
        <w:rPr>
          <w:rFonts w:hint="eastAsia"/>
        </w:rPr>
        <w:t>き</w:t>
      </w:r>
      <w:r>
        <w:rPr>
          <w:rFonts w:hint="eastAsia"/>
        </w:rPr>
        <w:t>先、メンバーを連絡すること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</w:t>
      </w:r>
      <w:r w:rsidR="00FB3479">
        <w:rPr>
          <w:rFonts w:hint="eastAsia"/>
        </w:rPr>
        <w:t>４</w:t>
      </w:r>
      <w:r>
        <w:rPr>
          <w:rFonts w:hint="eastAsia"/>
        </w:rPr>
        <w:t>）谷川岳危険区域に入山する場合は、</w:t>
      </w:r>
      <w:r w:rsidR="00FB3479">
        <w:rPr>
          <w:rFonts w:hint="eastAsia"/>
        </w:rPr>
        <w:t>山行計画書に</w:t>
      </w:r>
      <w:r>
        <w:rPr>
          <w:rFonts w:hint="eastAsia"/>
        </w:rPr>
        <w:t>立川山岳会印を捺印し、</w:t>
      </w:r>
      <w:r w:rsidR="00830A87">
        <w:rPr>
          <w:rFonts w:hint="eastAsia"/>
        </w:rPr>
        <w:t>入山前に谷川岳登山指導センターに提出すること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</w:t>
      </w:r>
      <w:r w:rsidR="00FB3479">
        <w:rPr>
          <w:rFonts w:hint="eastAsia"/>
        </w:rPr>
        <w:t>５</w:t>
      </w:r>
      <w:r>
        <w:rPr>
          <w:rFonts w:hint="eastAsia"/>
        </w:rPr>
        <w:t>）山行計画書は所定の項目をもれなく記入すること。不備がある場合は受け付けないことがある</w:t>
      </w:r>
    </w:p>
    <w:p w:rsidR="005A0AC1" w:rsidRDefault="005A0AC1" w:rsidP="005A0AC1">
      <w:pPr>
        <w:ind w:left="1260" w:hangingChars="600" w:hanging="1260"/>
      </w:pPr>
      <w:r>
        <w:rPr>
          <w:rFonts w:hint="eastAsia"/>
        </w:rPr>
        <w:t xml:space="preserve">　　　注１）予備日：悪天候、体調不良等で停滞を余儀なくされる場合に消化する日であり、山行日程のほかに設けること</w:t>
      </w:r>
    </w:p>
    <w:p w:rsidR="005A0AC1" w:rsidRDefault="005A0AC1" w:rsidP="006F34FE">
      <w:pPr>
        <w:ind w:left="1260" w:hangingChars="600" w:hanging="1260"/>
      </w:pPr>
      <w:r>
        <w:rPr>
          <w:rFonts w:hint="eastAsia"/>
        </w:rPr>
        <w:t xml:space="preserve">　　　注２）最終下山日時</w:t>
      </w:r>
      <w:r w:rsidR="006F34FE">
        <w:rPr>
          <w:rFonts w:hint="eastAsia"/>
        </w:rPr>
        <w:t>：予備日を含めた全日程において、下山連絡がなければ遭難したとみなされる日時のこと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（５）会員以外のメンバーがいる場合は、それらの緊急連絡先、保険加入状況を確認し、計画書に記入すること。不備がある場合は受け付けないことがある。</w:t>
      </w:r>
    </w:p>
    <w:p w:rsidR="00014E76" w:rsidRDefault="00014E76" w:rsidP="00014E76">
      <w:pPr>
        <w:ind w:left="630" w:hangingChars="300" w:hanging="630"/>
      </w:pPr>
      <w:r>
        <w:rPr>
          <w:rFonts w:hint="eastAsia"/>
        </w:rPr>
        <w:t>（６）マルチピッチを含むフリークライミングは、山行計画書の提出を不要とするが、</w:t>
      </w:r>
      <w:r w:rsidR="00353DF8">
        <w:rPr>
          <w:rFonts w:hint="eastAsia"/>
        </w:rPr>
        <w:t>一般メーリングに事前に行</w:t>
      </w:r>
      <w:r w:rsidR="00830A87">
        <w:rPr>
          <w:rFonts w:hint="eastAsia"/>
        </w:rPr>
        <w:t>き</w:t>
      </w:r>
      <w:r w:rsidR="00353DF8">
        <w:rPr>
          <w:rFonts w:hint="eastAsia"/>
        </w:rPr>
        <w:t>先、メンバーを連絡すること</w:t>
      </w:r>
    </w:p>
    <w:p w:rsidR="00353DF8" w:rsidRDefault="00353DF8" w:rsidP="00014E76">
      <w:pPr>
        <w:ind w:left="630" w:hangingChars="300" w:hanging="630"/>
      </w:pPr>
      <w:r>
        <w:rPr>
          <w:rFonts w:hint="eastAsia"/>
        </w:rPr>
        <w:t xml:space="preserve">　　　ただし、ルートにより山岳地域</w:t>
      </w:r>
      <w:r w:rsidR="00830A87">
        <w:rPr>
          <w:rFonts w:hint="eastAsia"/>
        </w:rPr>
        <w:t>の活動に準ずると判断する場合は適宜、山行に準じ手続きをすること</w:t>
      </w:r>
    </w:p>
    <w:p w:rsidR="00353DF8" w:rsidRDefault="00353DF8" w:rsidP="00014E76">
      <w:pPr>
        <w:ind w:left="630" w:hangingChars="300" w:hanging="630"/>
      </w:pPr>
      <w:r>
        <w:rPr>
          <w:rFonts w:hint="eastAsia"/>
        </w:rPr>
        <w:t>（７）能力、経験を超えた山行と判断する場合は、代表、その他</w:t>
      </w:r>
      <w:r w:rsidR="00830A87">
        <w:rPr>
          <w:rFonts w:hint="eastAsia"/>
        </w:rPr>
        <w:t>経験者から助言指導または計画の見直し、中止を勧告することがある</w:t>
      </w:r>
    </w:p>
    <w:p w:rsidR="00B47B7D" w:rsidRDefault="00B47B7D" w:rsidP="00014E76">
      <w:pPr>
        <w:ind w:left="630" w:hangingChars="300" w:hanging="630"/>
      </w:pPr>
    </w:p>
    <w:p w:rsidR="005A0AC1" w:rsidRDefault="005A0AC1" w:rsidP="00014E76">
      <w:pPr>
        <w:ind w:left="630" w:hangingChars="300" w:hanging="630"/>
      </w:pPr>
      <w:r>
        <w:rPr>
          <w:rFonts w:hint="eastAsia"/>
        </w:rPr>
        <w:t>３．下山後の処置</w:t>
      </w:r>
    </w:p>
    <w:p w:rsidR="005A0AC1" w:rsidRDefault="00830A87" w:rsidP="00014E76">
      <w:pPr>
        <w:ind w:left="630" w:hangingChars="300" w:hanging="630"/>
      </w:pPr>
      <w:r>
        <w:rPr>
          <w:rFonts w:hint="eastAsia"/>
        </w:rPr>
        <w:t>（１）下山後、速やかに山行管理係にその旨連絡すること</w:t>
      </w:r>
    </w:p>
    <w:p w:rsidR="005A0AC1" w:rsidRDefault="005A0AC1" w:rsidP="005A0AC1">
      <w:pPr>
        <w:ind w:left="630" w:hangingChars="300" w:hanging="630"/>
      </w:pPr>
      <w:r>
        <w:rPr>
          <w:rFonts w:hint="eastAsia"/>
        </w:rPr>
        <w:t>（２）下山後、可能な範囲で早めに一般メーリングに山行報告をすること。なお、一般</w:t>
      </w:r>
      <w:r w:rsidR="00830A87">
        <w:rPr>
          <w:rFonts w:hint="eastAsia"/>
        </w:rPr>
        <w:t>メーリングに山行報告をする際の指定様式は、別に定める通りとする</w:t>
      </w:r>
    </w:p>
    <w:p w:rsidR="005A0AC1" w:rsidRDefault="005A0AC1" w:rsidP="005A0AC1">
      <w:pPr>
        <w:ind w:left="630" w:hangingChars="300" w:hanging="630"/>
      </w:pPr>
      <w:r>
        <w:rPr>
          <w:rFonts w:hint="eastAsia"/>
        </w:rPr>
        <w:t>（３）最終下山日時を経過しても下山連絡がない場合は、代表が遭難対策メンバーを招集し</w:t>
      </w:r>
      <w:r w:rsidR="00B47B7D">
        <w:rPr>
          <w:rFonts w:hint="eastAsia"/>
        </w:rPr>
        <w:t>対応</w:t>
      </w:r>
      <w:r w:rsidR="00830A87">
        <w:rPr>
          <w:rFonts w:hint="eastAsia"/>
        </w:rPr>
        <w:t>を協議する</w:t>
      </w:r>
    </w:p>
    <w:p w:rsidR="00B47B7D" w:rsidRDefault="00B47B7D" w:rsidP="005A0AC1">
      <w:pPr>
        <w:ind w:left="630" w:hangingChars="300" w:hanging="630"/>
      </w:pPr>
      <w:r>
        <w:rPr>
          <w:rFonts w:hint="eastAsia"/>
        </w:rPr>
        <w:t>４．遭難対策</w:t>
      </w:r>
    </w:p>
    <w:p w:rsidR="00B47B7D" w:rsidRDefault="00B47B7D" w:rsidP="003D141A">
      <w:pPr>
        <w:ind w:leftChars="200" w:left="630" w:hangingChars="100" w:hanging="210"/>
      </w:pPr>
      <w:r>
        <w:rPr>
          <w:rFonts w:hint="eastAsia"/>
        </w:rPr>
        <w:t>遭難が発生した場合は、遭難者および</w:t>
      </w:r>
      <w:r w:rsidR="00830A87">
        <w:rPr>
          <w:rFonts w:hint="eastAsia"/>
        </w:rPr>
        <w:t>本</w:t>
      </w:r>
      <w:r>
        <w:rPr>
          <w:rFonts w:hint="eastAsia"/>
        </w:rPr>
        <w:t>会は別に定める遭難対策マニュアルに則り行動すること。</w:t>
      </w:r>
    </w:p>
    <w:p w:rsidR="003D141A" w:rsidRPr="003D141A" w:rsidRDefault="003D141A" w:rsidP="003D141A">
      <w:pPr>
        <w:ind w:leftChars="200" w:left="630" w:hangingChars="100" w:hanging="210"/>
      </w:pPr>
    </w:p>
    <w:p w:rsidR="003D141A" w:rsidRDefault="003D141A" w:rsidP="003D141A">
      <w:r>
        <w:rPr>
          <w:rFonts w:hint="eastAsia"/>
        </w:rPr>
        <w:t xml:space="preserve">５．付則　</w:t>
      </w:r>
      <w:r w:rsidR="00F41C72">
        <w:rPr>
          <w:rFonts w:hint="eastAsia"/>
        </w:rPr>
        <w:t>営業期間中の</w:t>
      </w:r>
      <w:bookmarkStart w:id="0" w:name="_GoBack"/>
      <w:bookmarkEnd w:id="0"/>
      <w:r>
        <w:rPr>
          <w:rFonts w:hint="eastAsia"/>
        </w:rPr>
        <w:t>スキー場コースエリア内での活動は、山行とはみなさず本規約は適用しない。</w:t>
      </w:r>
    </w:p>
    <w:p w:rsidR="003D141A" w:rsidRDefault="003D141A" w:rsidP="001927B6">
      <w:pPr>
        <w:ind w:leftChars="100" w:left="630" w:hangingChars="200" w:hanging="420"/>
      </w:pPr>
      <w:r>
        <w:rPr>
          <w:rFonts w:hint="eastAsia"/>
        </w:rPr>
        <w:t xml:space="preserve">　　</w:t>
      </w:r>
    </w:p>
    <w:p w:rsidR="001927B6" w:rsidRDefault="001927B6" w:rsidP="001927B6">
      <w:pPr>
        <w:ind w:leftChars="100" w:left="630" w:hangingChars="200" w:hanging="420"/>
      </w:pPr>
      <w:r>
        <w:rPr>
          <w:rFonts w:hint="eastAsia"/>
        </w:rPr>
        <w:t>２００９年４月１５日　施行</w:t>
      </w:r>
    </w:p>
    <w:p w:rsidR="001927B6" w:rsidRDefault="001927B6" w:rsidP="001927B6">
      <w:pPr>
        <w:ind w:leftChars="100" w:left="630" w:hangingChars="200" w:hanging="420"/>
      </w:pPr>
      <w:r>
        <w:rPr>
          <w:rFonts w:hint="eastAsia"/>
        </w:rPr>
        <w:t>２０１０年３月１８日　改訂</w:t>
      </w:r>
    </w:p>
    <w:p w:rsidR="001927B6" w:rsidRDefault="001927B6" w:rsidP="001927B6">
      <w:pPr>
        <w:ind w:leftChars="100" w:left="630" w:hangingChars="200" w:hanging="420"/>
      </w:pPr>
      <w:r>
        <w:rPr>
          <w:rFonts w:hint="eastAsia"/>
        </w:rPr>
        <w:t>２０１５年３月１８日　改訂</w:t>
      </w:r>
    </w:p>
    <w:sectPr w:rsidR="001927B6" w:rsidSect="003C15E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4" w:rsidRDefault="00917FB4" w:rsidP="00830A87">
      <w:r>
        <w:separator/>
      </w:r>
    </w:p>
  </w:endnote>
  <w:endnote w:type="continuationSeparator" w:id="0">
    <w:p w:rsidR="00917FB4" w:rsidRDefault="00917FB4" w:rsidP="0083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4" w:rsidRDefault="00917FB4" w:rsidP="00830A87">
      <w:r>
        <w:separator/>
      </w:r>
    </w:p>
  </w:footnote>
  <w:footnote w:type="continuationSeparator" w:id="0">
    <w:p w:rsidR="00917FB4" w:rsidRDefault="00917FB4" w:rsidP="0083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2297E"/>
    <w:multiLevelType w:val="hybridMultilevel"/>
    <w:tmpl w:val="A7503628"/>
    <w:lvl w:ilvl="0" w:tplc="16004D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6"/>
    <w:rsid w:val="00014E76"/>
    <w:rsid w:val="00177D94"/>
    <w:rsid w:val="001927B6"/>
    <w:rsid w:val="00353DF8"/>
    <w:rsid w:val="003C15E0"/>
    <w:rsid w:val="003D141A"/>
    <w:rsid w:val="005A0AC1"/>
    <w:rsid w:val="006F34FE"/>
    <w:rsid w:val="00830A87"/>
    <w:rsid w:val="00917FB4"/>
    <w:rsid w:val="009C342B"/>
    <w:rsid w:val="00B47B7D"/>
    <w:rsid w:val="00CF18C9"/>
    <w:rsid w:val="00EB329D"/>
    <w:rsid w:val="00F232D5"/>
    <w:rsid w:val="00F41C72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328E8-3F5F-4796-8B0A-10AE522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87"/>
  </w:style>
  <w:style w:type="paragraph" w:styleId="a6">
    <w:name w:val="footer"/>
    <w:basedOn w:val="a"/>
    <w:link w:val="a7"/>
    <w:uiPriority w:val="99"/>
    <w:unhideWhenUsed/>
    <w:rsid w:val="0083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sanyo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TAKINO</dc:creator>
  <cp:lastModifiedBy>上島史子</cp:lastModifiedBy>
  <cp:revision>2</cp:revision>
  <dcterms:created xsi:type="dcterms:W3CDTF">2015-02-19T13:24:00Z</dcterms:created>
  <dcterms:modified xsi:type="dcterms:W3CDTF">2015-02-19T13:24:00Z</dcterms:modified>
</cp:coreProperties>
</file>